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0F183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0D07" w:rsidP="00042BEA">
            <w:pPr>
              <w:tabs>
                <w:tab w:val="left" w:pos="284"/>
              </w:tabs>
              <w:spacing w:line="240" w:lineRule="exact"/>
            </w:pPr>
            <w:r>
              <w:t>Hak ve Özgürlüklere Saygı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0D07" w:rsidP="00E06D98">
            <w:r w:rsidRPr="009D0D07">
              <w:t>Y.4.2.6. Hak ve özgürlüklere saygı gösterir.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2498" w:rsidRDefault="009D0D07" w:rsidP="009D0D0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D0D07">
              <w:rPr>
                <w:iCs/>
              </w:rPr>
              <w:t>Ders kitabındaki görsel inceletilir, resimdeki</w:t>
            </w:r>
            <w:r w:rsidRPr="009D0D07">
              <w:rPr>
                <w:iCs/>
              </w:rPr>
              <w:t xml:space="preserve"> hatalı davranış </w:t>
            </w:r>
            <w:r w:rsidRPr="009D0D07">
              <w:rPr>
                <w:iCs/>
              </w:rPr>
              <w:t xml:space="preserve">buldurulur, </w:t>
            </w:r>
            <w:r>
              <w:rPr>
                <w:iCs/>
              </w:rPr>
              <w:t>r</w:t>
            </w:r>
            <w:r w:rsidRPr="009D0D07">
              <w:rPr>
                <w:iCs/>
              </w:rPr>
              <w:t>esimde hangi öğrenciler</w:t>
            </w:r>
            <w:r>
              <w:rPr>
                <w:iCs/>
              </w:rPr>
              <w:t>in</w:t>
            </w:r>
            <w:r w:rsidRPr="009D0D07">
              <w:rPr>
                <w:iCs/>
              </w:rPr>
              <w:t xml:space="preserve"> başkalarının haklarına </w:t>
            </w:r>
            <w:r>
              <w:rPr>
                <w:iCs/>
              </w:rPr>
              <w:t>saygı göstermediği buldurulur.</w:t>
            </w:r>
          </w:p>
          <w:p w:rsidR="009D0D07" w:rsidRPr="009D0D07" w:rsidRDefault="009D0D07" w:rsidP="009D0D0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D0D07">
              <w:rPr>
                <w:iCs/>
              </w:rPr>
              <w:t xml:space="preserve">Günlük yaşamımızda zaman zaman hak ve özgürlüklerimizin ihlal edildiği </w:t>
            </w:r>
            <w:r w:rsidRPr="009D0D07">
              <w:rPr>
                <w:iCs/>
              </w:rPr>
              <w:t>durumların olduğu, k</w:t>
            </w:r>
            <w:r w:rsidRPr="009D0D07">
              <w:rPr>
                <w:iCs/>
              </w:rPr>
              <w:t>endimiz</w:t>
            </w:r>
            <w:r w:rsidRPr="009D0D07">
              <w:rPr>
                <w:iCs/>
              </w:rPr>
              <w:t>in</w:t>
            </w:r>
            <w:r w:rsidRPr="009D0D07">
              <w:rPr>
                <w:iCs/>
              </w:rPr>
              <w:t xml:space="preserve"> de bazen bunu yapabil</w:t>
            </w:r>
            <w:r w:rsidRPr="009D0D07">
              <w:rPr>
                <w:iCs/>
              </w:rPr>
              <w:t>diğimiz, ö</w:t>
            </w:r>
            <w:r w:rsidRPr="009D0D07">
              <w:rPr>
                <w:iCs/>
              </w:rPr>
              <w:t>rneğin, sırada bekleyen arkadaşımızın önüne geçmeye</w:t>
            </w:r>
            <w:r w:rsidRPr="009D0D07">
              <w:rPr>
                <w:iCs/>
              </w:rPr>
              <w:t xml:space="preserve"> </w:t>
            </w:r>
            <w:r w:rsidRPr="009D0D07">
              <w:rPr>
                <w:iCs/>
              </w:rPr>
              <w:t>çalışmak, başkalarının eşyalarını izinsiz kullanmak, sınıfta söz alan arkadaşımızın sözünü kesmek</w:t>
            </w:r>
            <w:r w:rsidRPr="009D0D07">
              <w:rPr>
                <w:iCs/>
              </w:rPr>
              <w:t xml:space="preserve"> </w:t>
            </w:r>
            <w:r w:rsidRPr="009D0D07">
              <w:rPr>
                <w:iCs/>
              </w:rPr>
              <w:t xml:space="preserve">onların haklarını ihlal </w:t>
            </w:r>
            <w:r>
              <w:rPr>
                <w:iCs/>
              </w:rPr>
              <w:t>etmek olduğu belirtilir.</w:t>
            </w:r>
          </w:p>
          <w:p w:rsidR="009D0D07" w:rsidRDefault="009D0D07" w:rsidP="009D0D0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D0D07">
              <w:rPr>
                <w:iCs/>
              </w:rPr>
              <w:t xml:space="preserve">Hak ve özgürlüklerimizi kullanırken başkalarının da hakları olduğunu </w:t>
            </w:r>
            <w:r>
              <w:rPr>
                <w:iCs/>
              </w:rPr>
              <w:t>unutmamamız gerektiği, k</w:t>
            </w:r>
            <w:r w:rsidRPr="009D0D07">
              <w:rPr>
                <w:iCs/>
              </w:rPr>
              <w:t>endimize</w:t>
            </w:r>
            <w:r>
              <w:rPr>
                <w:iCs/>
              </w:rPr>
              <w:t xml:space="preserve"> </w:t>
            </w:r>
            <w:r w:rsidRPr="009D0D07">
              <w:rPr>
                <w:iCs/>
              </w:rPr>
              <w:t>gösterilmesini beklediğimiz saygıyı biz</w:t>
            </w:r>
            <w:r>
              <w:rPr>
                <w:iCs/>
              </w:rPr>
              <w:t>im</w:t>
            </w:r>
            <w:r w:rsidRPr="009D0D07">
              <w:rPr>
                <w:iCs/>
              </w:rPr>
              <w:t xml:space="preserve"> de başkalarına gösterme</w:t>
            </w:r>
            <w:r>
              <w:rPr>
                <w:iCs/>
              </w:rPr>
              <w:t>miz gerektiği belirtilir.</w:t>
            </w:r>
          </w:p>
          <w:p w:rsidR="009D0D07" w:rsidRDefault="00402C29" w:rsidP="009D0D0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402C29" w:rsidRPr="00E8389F" w:rsidRDefault="00402C29" w:rsidP="009D0D0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cumhuriyeti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C29" w:rsidRDefault="00402C29" w:rsidP="00402C29">
            <w:r>
              <w:t>“Hak ve özgürlüklerimizi sınırlayan tek şey başka insanların hak ve özgürlükleridir.”</w:t>
            </w:r>
          </w:p>
          <w:p w:rsidR="00E251B6" w:rsidRPr="003972B6" w:rsidRDefault="00402C29" w:rsidP="00402C29">
            <w:proofErr w:type="gramStart"/>
            <w:r>
              <w:t>sözünü</w:t>
            </w:r>
            <w:proofErr w:type="gramEnd"/>
            <w:r>
              <w:t xml:space="preserve">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02C29" w:rsidP="00402C29">
            <w:r>
              <w:t>Kendi hak ve özgürlüklerine gösterilmesini beklediği saygıyı, kendisinin de başkalarının hak ve</w:t>
            </w:r>
            <w:r>
              <w:t xml:space="preserve"> </w:t>
            </w:r>
            <w:r>
              <w:t>özgürlüklerine göstermesi gerektiği vurgulanır.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402C29" w:rsidRDefault="00402C29" w:rsidP="00594921">
      <w:pPr>
        <w:ind w:left="6372" w:firstLine="708"/>
        <w:jc w:val="center"/>
        <w:rPr>
          <w:b/>
        </w:rPr>
      </w:pPr>
    </w:p>
    <w:p w:rsidR="00402C29" w:rsidRDefault="00402C29" w:rsidP="00594921">
      <w:pPr>
        <w:ind w:left="6372" w:firstLine="708"/>
        <w:jc w:val="center"/>
        <w:rPr>
          <w:b/>
        </w:rPr>
      </w:pP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4FD" w:rsidRDefault="00C974FD" w:rsidP="00161E3C">
      <w:r>
        <w:separator/>
      </w:r>
    </w:p>
  </w:endnote>
  <w:endnote w:type="continuationSeparator" w:id="0">
    <w:p w:rsidR="00C974FD" w:rsidRDefault="00C974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4FD" w:rsidRDefault="00C974FD" w:rsidP="00161E3C">
      <w:r>
        <w:separator/>
      </w:r>
    </w:p>
  </w:footnote>
  <w:footnote w:type="continuationSeparator" w:id="0">
    <w:p w:rsidR="00C974FD" w:rsidRDefault="00C974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FB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B049-5A07-4E03-A562-73046244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2018-11-24T17:51:00Z</dcterms:created>
  <dcterms:modified xsi:type="dcterms:W3CDTF">2018-11-24T18:03:00Z</dcterms:modified>
</cp:coreProperties>
</file>